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F4" w:rsidRPr="00DC6AF4" w:rsidRDefault="00C34904" w:rsidP="00DC6AF4">
      <w:pPr>
        <w:tabs>
          <w:tab w:val="left" w:pos="19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6A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– MONITORING</w:t>
      </w:r>
    </w:p>
    <w:p w:rsidR="009202A2" w:rsidRDefault="009202A2" w:rsidP="00DC6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6AF4" w:rsidRDefault="00DC6AF4" w:rsidP="00DC6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(Dz.Urz.UE.L Nr 119, str. 1), (RODO) Administrator Danych przekazuje następującą informacje:</w:t>
      </w:r>
    </w:p>
    <w:p w:rsidR="00DC6AF4" w:rsidRPr="001918E3" w:rsidRDefault="00DC6AF4" w:rsidP="00DC6A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przetwarzanych danych osobowych jest </w:t>
      </w:r>
      <w:r w:rsidRPr="003A6FE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(nazwa placówki)</w:t>
      </w:r>
      <w:r w:rsidRPr="00C3490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 z siedzibą: </w:t>
      </w:r>
      <w:r w:rsidRPr="003A6FE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(adres placówki),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….., reprezentowanym przez Dyrektora placówki</w:t>
      </w:r>
      <w:r w:rsidRPr="001918E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….</w:t>
      </w:r>
    </w:p>
    <w:p w:rsidR="00C63144" w:rsidRPr="00C63144" w:rsidRDefault="00C63144" w:rsidP="00C631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1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Funkcję Inspektora Ochrony Danych pełni Joanna Smagacz, kontakt: </w:t>
      </w:r>
      <w:hyperlink r:id="rId7" w:history="1">
        <w:r w:rsidRPr="00C6314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rodo.csfn@gmail.com</w:t>
        </w:r>
      </w:hyperlink>
      <w:r w:rsidRPr="00C631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C6AF4" w:rsidRPr="00DC6AF4" w:rsidRDefault="0040415E" w:rsidP="00DC6A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Wizerunek przetwarzany jest</w:t>
      </w:r>
      <w:r w:rsidR="00DC6AF4"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ze stosowaniem monitorin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gu wizyjnego na terenie pla</w:t>
      </w:r>
      <w:r w:rsid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cówki </w:t>
      </w:r>
      <w:r w:rsidR="00DC6AF4"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zapewnienia bezpieczeń</w:t>
      </w:r>
      <w:r w:rsidR="00C34904">
        <w:rPr>
          <w:rFonts w:ascii="Times New Roman" w:eastAsia="Times New Roman" w:hAnsi="Times New Roman" w:cs="Times New Roman"/>
          <w:sz w:val="28"/>
          <w:szCs w:val="28"/>
          <w:lang w:eastAsia="pl-PL"/>
        </w:rPr>
        <w:t>stwa</w:t>
      </w:r>
      <w:r w:rsid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</w:t>
      </w:r>
      <w:r w:rsidR="00C63144">
        <w:rPr>
          <w:rFonts w:ascii="Times New Roman" w:eastAsia="Times New Roman" w:hAnsi="Times New Roman" w:cs="Times New Roman"/>
          <w:sz w:val="28"/>
          <w:szCs w:val="28"/>
          <w:lang w:eastAsia="pl-PL"/>
        </w:rPr>
        <w:t>erenie i wokół placówki.</w:t>
      </w:r>
    </w:p>
    <w:p w:rsidR="00DC6AF4" w:rsidRPr="001918E3" w:rsidRDefault="00DC6AF4" w:rsidP="00DC6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8E3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będą przetwarzane na podstawie prawnie uzasadnionego interesu Administratora</w:t>
      </w:r>
      <w:r w:rsidR="00017637" w:rsidRPr="001918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93778" w:rsidRPr="001918E3">
        <w:rPr>
          <w:rFonts w:ascii="Times New Roman" w:hAnsi="Times New Roman" w:cs="Times New Roman"/>
          <w:sz w:val="28"/>
          <w:szCs w:val="28"/>
        </w:rPr>
        <w:t>a</w:t>
      </w:r>
      <w:r w:rsidR="00A80C81" w:rsidRPr="001918E3">
        <w:rPr>
          <w:rFonts w:ascii="Times New Roman" w:hAnsi="Times New Roman" w:cs="Times New Roman"/>
          <w:sz w:val="28"/>
          <w:szCs w:val="28"/>
        </w:rPr>
        <w:t>rt. 108a ustawy Prawo oświatowe</w:t>
      </w:r>
      <w:r w:rsidR="00D65DEB" w:rsidRPr="001918E3">
        <w:rPr>
          <w:rFonts w:ascii="Times New Roman" w:hAnsi="Times New Roman" w:cs="Times New Roman"/>
          <w:sz w:val="28"/>
          <w:szCs w:val="28"/>
        </w:rPr>
        <w:t xml:space="preserve"> (Dz.U.2018.0.996 t.j. - Ustawa z dnia 14 grudnia 2016 r. - Prawo oświatowe)</w:t>
      </w:r>
      <w:r w:rsidR="001918E3" w:rsidRPr="001918E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6AF4" w:rsidRPr="00DC6AF4" w:rsidRDefault="00DC6AF4" w:rsidP="00DC6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Odbiorcą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osobowych mog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być podmioty: dostarczające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>utrzymujące infrastrukturę IT Administratora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świadczące usługi ochroniarskie.</w:t>
      </w:r>
    </w:p>
    <w:p w:rsidR="00DC6AF4" w:rsidRPr="001918E3" w:rsidRDefault="00DC6AF4" w:rsidP="00DC6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>ane osobowe b</w:t>
      </w:r>
      <w:r w:rsidR="001918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ędą przechowywane przez okres </w:t>
      </w:r>
      <w:r w:rsidR="001918E3" w:rsidRPr="001918E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….</w:t>
      </w:r>
      <w:r w:rsidRPr="001918E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1918E3">
        <w:rPr>
          <w:rFonts w:ascii="Times New Roman" w:eastAsia="Times New Roman" w:hAnsi="Times New Roman" w:cs="Times New Roman"/>
          <w:sz w:val="28"/>
          <w:szCs w:val="28"/>
          <w:lang w:eastAsia="pl-PL"/>
        </w:rPr>
        <w:t>dni</w:t>
      </w:r>
      <w:r w:rsidR="00B937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02A2" w:rsidRPr="001918E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(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>Termin przechowywania danych</w:t>
      </w:r>
      <w:r w:rsidR="00CF6D96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czyli nagrań będzie zależał od parametrów technicznych urządzenia</w:t>
      </w:r>
      <w:r w:rsidR="00CF6D96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czyli od tego jaka jest </w:t>
      </w:r>
      <w:r w:rsidR="001918E3">
        <w:rPr>
          <w:rFonts w:ascii="Times New Roman" w:hAnsi="Times New Roman" w:cs="Times New Roman"/>
          <w:i/>
          <w:color w:val="FF0000"/>
          <w:sz w:val="24"/>
          <w:szCs w:val="24"/>
        </w:rPr>
        <w:t>pojemnoś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>ć</w:t>
      </w:r>
      <w:r w:rsidR="00191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>HD i kiedy dysk (co ile dni) zaczyna ka</w:t>
      </w:r>
      <w:r w:rsidR="00CF6D96">
        <w:rPr>
          <w:rFonts w:ascii="Times New Roman" w:hAnsi="Times New Roman" w:cs="Times New Roman"/>
          <w:i/>
          <w:color w:val="FF0000"/>
          <w:sz w:val="24"/>
          <w:szCs w:val="24"/>
        </w:rPr>
        <w:t>sować poprzednie nagrania. T</w:t>
      </w:r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>aki okres proszę</w:t>
      </w:r>
      <w:r w:rsidR="00CF6D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</w:t>
      </w:r>
      <w:bookmarkStart w:id="0" w:name="_GoBack"/>
      <w:bookmarkEnd w:id="0"/>
      <w:r w:rsidR="001918E3" w:rsidRPr="00191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wpisać).</w:t>
      </w:r>
    </w:p>
    <w:p w:rsidR="00DC6AF4" w:rsidRPr="00DC6AF4" w:rsidRDefault="00DC6AF4" w:rsidP="00DC6A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6AF4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ma prawo dostępu do swoich danych osobowych oraz możliwość ich sprostowania, usunięcia lub ograniczenia przetwarzania oraz prawo do wniesienia sprzeciwu wobec przetwarzania.</w:t>
      </w:r>
    </w:p>
    <w:p w:rsidR="00C63144" w:rsidRPr="00C63144" w:rsidRDefault="00C63144" w:rsidP="00C631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1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ma prawo do wniesienia skargi do organu nadzorczego: </w:t>
      </w:r>
      <w:r w:rsidRPr="00C63144">
        <w:rPr>
          <w:rFonts w:ascii="Times New Roman" w:hAnsi="Times New Roman" w:cs="Times New Roman"/>
          <w:sz w:val="28"/>
          <w:szCs w:val="28"/>
        </w:rPr>
        <w:t>Biuro Prezesa Urzędu Ochrony Danych Osobowych, ul. Stawki 2, 00-193 Warszawa</w:t>
      </w:r>
      <w:r w:rsidRPr="00C6314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46767" w:rsidRPr="00DC6AF4" w:rsidRDefault="00946767" w:rsidP="00DC6AF4">
      <w:pPr>
        <w:jc w:val="both"/>
        <w:rPr>
          <w:sz w:val="28"/>
          <w:szCs w:val="28"/>
        </w:rPr>
      </w:pPr>
    </w:p>
    <w:sectPr w:rsidR="00946767" w:rsidRPr="00DC6AF4" w:rsidSect="00F8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08" w:rsidRDefault="001D7C08" w:rsidP="00DC6AF4">
      <w:pPr>
        <w:spacing w:after="0" w:line="240" w:lineRule="auto"/>
      </w:pPr>
      <w:r>
        <w:separator/>
      </w:r>
    </w:p>
  </w:endnote>
  <w:endnote w:type="continuationSeparator" w:id="0">
    <w:p w:rsidR="001D7C08" w:rsidRDefault="001D7C08" w:rsidP="00DC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08" w:rsidRDefault="001D7C08" w:rsidP="00DC6AF4">
      <w:pPr>
        <w:spacing w:after="0" w:line="240" w:lineRule="auto"/>
      </w:pPr>
      <w:r>
        <w:separator/>
      </w:r>
    </w:p>
  </w:footnote>
  <w:footnote w:type="continuationSeparator" w:id="0">
    <w:p w:rsidR="001D7C08" w:rsidRDefault="001D7C08" w:rsidP="00DC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54A"/>
    <w:multiLevelType w:val="multilevel"/>
    <w:tmpl w:val="7244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F4"/>
    <w:rsid w:val="00017637"/>
    <w:rsid w:val="001918E3"/>
    <w:rsid w:val="001B46E9"/>
    <w:rsid w:val="001D7C08"/>
    <w:rsid w:val="001F070A"/>
    <w:rsid w:val="00384BFE"/>
    <w:rsid w:val="003A6FE3"/>
    <w:rsid w:val="0040415E"/>
    <w:rsid w:val="004947DF"/>
    <w:rsid w:val="009202A2"/>
    <w:rsid w:val="009455F3"/>
    <w:rsid w:val="00946767"/>
    <w:rsid w:val="00A021E1"/>
    <w:rsid w:val="00A80C81"/>
    <w:rsid w:val="00B93778"/>
    <w:rsid w:val="00C34904"/>
    <w:rsid w:val="00C63144"/>
    <w:rsid w:val="00CF6D96"/>
    <w:rsid w:val="00D65DEB"/>
    <w:rsid w:val="00DC6AF4"/>
    <w:rsid w:val="00DE3F6C"/>
    <w:rsid w:val="00E54658"/>
    <w:rsid w:val="00E575C3"/>
    <w:rsid w:val="00EF1D80"/>
    <w:rsid w:val="00F8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BE9F"/>
  <w15:docId w15:val="{F5B7EC71-55BA-468A-9A1F-CA67EDB7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F4"/>
  </w:style>
  <w:style w:type="paragraph" w:styleId="Stopka">
    <w:name w:val="footer"/>
    <w:basedOn w:val="Normalny"/>
    <w:link w:val="StopkaZnak"/>
    <w:uiPriority w:val="99"/>
    <w:unhideWhenUsed/>
    <w:rsid w:val="00DC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F4"/>
  </w:style>
  <w:style w:type="paragraph" w:styleId="Akapitzlist">
    <w:name w:val="List Paragraph"/>
    <w:basedOn w:val="Normalny"/>
    <w:uiPriority w:val="34"/>
    <w:qFormat/>
    <w:rsid w:val="00DC6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14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B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B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B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.csf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Joanna</dc:creator>
  <cp:keywords/>
  <dc:description/>
  <cp:lastModifiedBy>s. Joanna</cp:lastModifiedBy>
  <cp:revision>14</cp:revision>
  <dcterms:created xsi:type="dcterms:W3CDTF">2018-08-30T13:02:00Z</dcterms:created>
  <dcterms:modified xsi:type="dcterms:W3CDTF">2018-09-03T09:09:00Z</dcterms:modified>
</cp:coreProperties>
</file>